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84" w:rsidRPr="00111C47" w:rsidRDefault="00A67284" w:rsidP="00A6728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11C47">
        <w:rPr>
          <w:rFonts w:ascii="Times New Roman" w:hAnsi="Times New Roman" w:cs="Times New Roman"/>
          <w:b/>
          <w:sz w:val="24"/>
          <w:szCs w:val="24"/>
        </w:rPr>
        <w:t>Эксплуатационные испытания.</w:t>
      </w:r>
    </w:p>
    <w:p w:rsidR="00A67284" w:rsidRDefault="00A67284" w:rsidP="00A672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процессе эксплуатации </w:t>
      </w:r>
      <w:r w:rsidRPr="00444864">
        <w:rPr>
          <w:rFonts w:ascii="Times New Roman" w:hAnsi="Times New Roman" w:cs="Times New Roman"/>
          <w:b/>
          <w:sz w:val="24"/>
          <w:szCs w:val="24"/>
        </w:rPr>
        <w:t>за</w:t>
      </w:r>
      <w:r w:rsidR="00444864" w:rsidRPr="00444864">
        <w:rPr>
          <w:rFonts w:ascii="Times New Roman" w:hAnsi="Times New Roman" w:cs="Times New Roman"/>
          <w:b/>
          <w:sz w:val="24"/>
          <w:szCs w:val="24"/>
        </w:rPr>
        <w:t>цеп</w:t>
      </w:r>
      <w:r>
        <w:rPr>
          <w:rFonts w:ascii="Times New Roman" w:hAnsi="Times New Roman" w:cs="Times New Roman"/>
          <w:sz w:val="24"/>
          <w:szCs w:val="24"/>
        </w:rPr>
        <w:t xml:space="preserve"> должен подвергаться периодическим испытаниям не реже 1 раза в 12 месяцев.</w:t>
      </w:r>
    </w:p>
    <w:p w:rsidR="00A67284" w:rsidRDefault="00A67284" w:rsidP="00A672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444864">
        <w:rPr>
          <w:rFonts w:ascii="Times New Roman" w:hAnsi="Times New Roman" w:cs="Times New Roman"/>
          <w:sz w:val="24"/>
          <w:szCs w:val="24"/>
        </w:rPr>
        <w:t xml:space="preserve">При испытании </w:t>
      </w:r>
      <w:r w:rsidR="00444864" w:rsidRPr="00CF7533">
        <w:rPr>
          <w:rFonts w:ascii="Times New Roman" w:hAnsi="Times New Roman" w:cs="Times New Roman"/>
          <w:b/>
          <w:sz w:val="24"/>
          <w:szCs w:val="24"/>
        </w:rPr>
        <w:t>зацеп</w:t>
      </w:r>
      <w:r w:rsidR="00444864">
        <w:rPr>
          <w:rFonts w:ascii="Times New Roman" w:hAnsi="Times New Roman" w:cs="Times New Roman"/>
          <w:sz w:val="24"/>
          <w:szCs w:val="24"/>
        </w:rPr>
        <w:t xml:space="preserve"> закрепляется на угол</w:t>
      </w:r>
      <w:r w:rsidR="006A3E0C">
        <w:rPr>
          <w:rFonts w:ascii="Times New Roman" w:hAnsi="Times New Roman" w:cs="Times New Roman"/>
          <w:sz w:val="24"/>
          <w:szCs w:val="24"/>
        </w:rPr>
        <w:t>о</w:t>
      </w:r>
      <w:r w:rsidR="00444864">
        <w:rPr>
          <w:rFonts w:ascii="Times New Roman" w:hAnsi="Times New Roman" w:cs="Times New Roman"/>
          <w:sz w:val="24"/>
          <w:szCs w:val="24"/>
        </w:rPr>
        <w:t>к в рабоче</w:t>
      </w:r>
      <w:r w:rsidR="006A3E0C">
        <w:rPr>
          <w:rFonts w:ascii="Times New Roman" w:hAnsi="Times New Roman" w:cs="Times New Roman"/>
          <w:sz w:val="24"/>
          <w:szCs w:val="24"/>
        </w:rPr>
        <w:t>е</w:t>
      </w:r>
      <w:r w:rsidR="0044486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6A3E0C">
        <w:rPr>
          <w:rFonts w:ascii="Times New Roman" w:hAnsi="Times New Roman" w:cs="Times New Roman"/>
          <w:sz w:val="24"/>
          <w:szCs w:val="24"/>
        </w:rPr>
        <w:t>е</w:t>
      </w:r>
      <w:r w:rsidR="00444864">
        <w:rPr>
          <w:rFonts w:ascii="Times New Roman" w:hAnsi="Times New Roman" w:cs="Times New Roman"/>
          <w:sz w:val="24"/>
          <w:szCs w:val="24"/>
        </w:rPr>
        <w:t xml:space="preserve"> и поочередно к свободному отверстию </w:t>
      </w:r>
      <w:r>
        <w:rPr>
          <w:rFonts w:ascii="Times New Roman" w:hAnsi="Times New Roman" w:cs="Times New Roman"/>
          <w:sz w:val="24"/>
          <w:szCs w:val="24"/>
        </w:rPr>
        <w:t>грузовой пластин</w:t>
      </w:r>
      <w:r w:rsidR="00444864">
        <w:rPr>
          <w:rFonts w:ascii="Times New Roman" w:hAnsi="Times New Roman" w:cs="Times New Roman"/>
          <w:sz w:val="24"/>
          <w:szCs w:val="24"/>
        </w:rPr>
        <w:t xml:space="preserve">ы и к закрепленному к грузовой пластине </w:t>
      </w:r>
      <w:proofErr w:type="spellStart"/>
      <w:r w:rsidR="00444864">
        <w:rPr>
          <w:rFonts w:ascii="Times New Roman" w:hAnsi="Times New Roman" w:cs="Times New Roman"/>
          <w:sz w:val="24"/>
          <w:szCs w:val="24"/>
        </w:rPr>
        <w:t>укоротителю</w:t>
      </w:r>
      <w:proofErr w:type="spellEnd"/>
      <w:r w:rsidR="00444864">
        <w:rPr>
          <w:rFonts w:ascii="Times New Roman" w:hAnsi="Times New Roman" w:cs="Times New Roman"/>
          <w:sz w:val="24"/>
          <w:szCs w:val="24"/>
        </w:rPr>
        <w:t xml:space="preserve"> цепи прикладывается испытательная нагрузка на 25 % превышающая допустимую механическую нагрузку. Испытательная нагрузка 500 кг.</w:t>
      </w:r>
    </w:p>
    <w:p w:rsidR="00A67284" w:rsidRDefault="00A67284" w:rsidP="00A672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Время приложения испытательной силы – </w:t>
      </w:r>
      <w:r w:rsidR="004448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67284" w:rsidRDefault="00A67284" w:rsidP="00A672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После испытаний не должно быть остаточных деформаций в элементах </w:t>
      </w:r>
      <w:r w:rsidR="00CF7533" w:rsidRPr="00CF7533">
        <w:rPr>
          <w:rFonts w:ascii="Times New Roman" w:hAnsi="Times New Roman" w:cs="Times New Roman"/>
          <w:b/>
          <w:sz w:val="24"/>
          <w:szCs w:val="24"/>
        </w:rPr>
        <w:t>зацепа</w:t>
      </w:r>
      <w:r w:rsidR="00CF7533">
        <w:rPr>
          <w:rFonts w:ascii="Times New Roman" w:hAnsi="Times New Roman" w:cs="Times New Roman"/>
          <w:sz w:val="24"/>
          <w:szCs w:val="24"/>
        </w:rPr>
        <w:t>.</w:t>
      </w:r>
    </w:p>
    <w:p w:rsidR="00A67284" w:rsidRPr="00403E10" w:rsidRDefault="00A67284" w:rsidP="00A67284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03E10">
        <w:rPr>
          <w:rFonts w:ascii="Times New Roman" w:hAnsi="Times New Roman" w:cs="Times New Roman"/>
          <w:b/>
          <w:sz w:val="24"/>
          <w:szCs w:val="24"/>
        </w:rPr>
        <w:t>. Гарантийны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5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обязательства</w:t>
      </w:r>
      <w:r w:rsidRPr="00403E10">
        <w:rPr>
          <w:rFonts w:ascii="Times New Roman" w:hAnsi="Times New Roman" w:cs="Times New Roman"/>
          <w:b/>
          <w:sz w:val="24"/>
          <w:szCs w:val="24"/>
        </w:rPr>
        <w:t>.</w:t>
      </w:r>
    </w:p>
    <w:p w:rsidR="00A67284" w:rsidRDefault="00A67284" w:rsidP="00A6728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Изготовитель гарантирует исправную работу изделия при соблюдении потребителем правил эксплуатации и  хранения, изложенных в данном документе.</w:t>
      </w:r>
    </w:p>
    <w:p w:rsidR="0075608C" w:rsidRDefault="00A67284" w:rsidP="00A6728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Гарантийный срок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403E10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3E10">
        <w:rPr>
          <w:rFonts w:ascii="Times New Roman" w:hAnsi="Times New Roman" w:cs="Times New Roman"/>
          <w:sz w:val="24"/>
          <w:szCs w:val="24"/>
        </w:rPr>
        <w:t xml:space="preserve"> месяцев со дня </w:t>
      </w:r>
      <w:r w:rsidR="0075608C">
        <w:rPr>
          <w:rFonts w:ascii="Times New Roman" w:hAnsi="Times New Roman" w:cs="Times New Roman"/>
          <w:sz w:val="24"/>
          <w:szCs w:val="24"/>
        </w:rPr>
        <w:t>продажи</w:t>
      </w:r>
    </w:p>
    <w:p w:rsidR="00A67284" w:rsidRPr="0002102F" w:rsidRDefault="00A67284" w:rsidP="00A67284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02102F">
        <w:rPr>
          <w:rFonts w:ascii="Times New Roman" w:hAnsi="Times New Roman"/>
          <w:b/>
          <w:sz w:val="24"/>
          <w:szCs w:val="24"/>
        </w:rPr>
        <w:t>Свидетельство о приемке.</w:t>
      </w:r>
    </w:p>
    <w:p w:rsidR="00A67284" w:rsidRPr="00455349" w:rsidRDefault="00A67284" w:rsidP="00A67284">
      <w:pPr>
        <w:ind w:left="426"/>
        <w:rPr>
          <w:rFonts w:ascii="Times New Roman" w:hAnsi="Times New Roman"/>
          <w:sz w:val="24"/>
          <w:szCs w:val="24"/>
        </w:rPr>
      </w:pPr>
      <w:r w:rsidRPr="00C95D59">
        <w:rPr>
          <w:rFonts w:ascii="Times New Roman" w:hAnsi="Times New Roman"/>
          <w:b/>
          <w:sz w:val="24"/>
          <w:szCs w:val="24"/>
        </w:rPr>
        <w:t>За</w:t>
      </w:r>
      <w:r w:rsidR="00C95D59" w:rsidRPr="00C95D59">
        <w:rPr>
          <w:rFonts w:ascii="Times New Roman" w:hAnsi="Times New Roman"/>
          <w:b/>
          <w:sz w:val="24"/>
          <w:szCs w:val="24"/>
        </w:rPr>
        <w:t>цеп</w:t>
      </w:r>
      <w:r>
        <w:rPr>
          <w:rFonts w:ascii="Times New Roman" w:hAnsi="Times New Roman"/>
          <w:sz w:val="24"/>
          <w:szCs w:val="24"/>
        </w:rPr>
        <w:t xml:space="preserve">, заводской </w:t>
      </w:r>
      <w:proofErr w:type="gramStart"/>
      <w:r>
        <w:rPr>
          <w:rFonts w:ascii="Times New Roman" w:hAnsi="Times New Roman"/>
          <w:sz w:val="24"/>
          <w:szCs w:val="24"/>
        </w:rPr>
        <w:t>номер  _</w:t>
      </w:r>
      <w:proofErr w:type="gramEnd"/>
      <w:r>
        <w:rPr>
          <w:rFonts w:ascii="Times New Roman" w:hAnsi="Times New Roman"/>
          <w:sz w:val="24"/>
          <w:szCs w:val="24"/>
        </w:rPr>
        <w:t>___________</w:t>
      </w:r>
      <w:r w:rsidRPr="00455349">
        <w:rPr>
          <w:rFonts w:ascii="Times New Roman" w:hAnsi="Times New Roman"/>
          <w:sz w:val="24"/>
          <w:szCs w:val="24"/>
        </w:rPr>
        <w:t xml:space="preserve">     соответствует  требованиям технической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349">
        <w:rPr>
          <w:rFonts w:ascii="Times New Roman" w:hAnsi="Times New Roman"/>
          <w:sz w:val="24"/>
          <w:szCs w:val="24"/>
        </w:rPr>
        <w:t>и признан годным к эксплуатации.</w:t>
      </w:r>
    </w:p>
    <w:p w:rsidR="00A67284" w:rsidRPr="00433C3B" w:rsidRDefault="00A67284" w:rsidP="00A67284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 xml:space="preserve">М.П.  </w:t>
      </w:r>
    </w:p>
    <w:p w:rsidR="00A67284" w:rsidRPr="00433C3B" w:rsidRDefault="00A67284" w:rsidP="00A67284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A67284" w:rsidRPr="00433C3B" w:rsidRDefault="00A67284" w:rsidP="00A67284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____________________________________</w:t>
      </w:r>
    </w:p>
    <w:p w:rsidR="00A67284" w:rsidRPr="00433C3B" w:rsidRDefault="00A67284" w:rsidP="00A67284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(подпись лица ответственного за приемку)</w:t>
      </w:r>
    </w:p>
    <w:p w:rsidR="00C95D59" w:rsidRDefault="00A67284" w:rsidP="00A67284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03E10">
        <w:rPr>
          <w:rFonts w:ascii="Times New Roman" w:hAnsi="Times New Roman" w:cs="Times New Roman"/>
          <w:b/>
          <w:sz w:val="24"/>
          <w:szCs w:val="24"/>
        </w:rPr>
        <w:t>. Сведения о рекламациях</w:t>
      </w:r>
    </w:p>
    <w:p w:rsidR="00A67284" w:rsidRPr="00342DD7" w:rsidRDefault="00A67284" w:rsidP="00A67284">
      <w:pPr>
        <w:shd w:val="clear" w:color="auto" w:fill="FFFFFF"/>
        <w:spacing w:before="7"/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Рекламации и другие сведения и претензии направлять по адресу: </w:t>
      </w:r>
      <w:proofErr w:type="gramStart"/>
      <w:r w:rsidRPr="00403E10">
        <w:rPr>
          <w:rFonts w:ascii="Times New Roman" w:hAnsi="Times New Roman" w:cs="Times New Roman"/>
          <w:sz w:val="24"/>
          <w:szCs w:val="24"/>
        </w:rPr>
        <w:t xml:space="preserve">453300,   </w:t>
      </w:r>
      <w:proofErr w:type="gramEnd"/>
      <w:r w:rsidRPr="0040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403E10">
        <w:rPr>
          <w:rFonts w:ascii="Times New Roman" w:hAnsi="Times New Roman" w:cs="Times New Roman"/>
          <w:sz w:val="24"/>
          <w:szCs w:val="24"/>
        </w:rPr>
        <w:t>. Башкортостан, г. Кумертау, ул. Ленина, д.6, а/я 103                                 ООО АПП «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Эн</w:t>
      </w:r>
      <w:r>
        <w:rPr>
          <w:rFonts w:ascii="Times New Roman" w:hAnsi="Times New Roman" w:cs="Times New Roman"/>
          <w:sz w:val="24"/>
          <w:szCs w:val="24"/>
        </w:rPr>
        <w:t>ергомаш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тел./факс (34761) 4-82-0</w:t>
      </w:r>
      <w:r w:rsidRPr="00403E10">
        <w:rPr>
          <w:rFonts w:ascii="Times New Roman" w:hAnsi="Times New Roman" w:cs="Times New Roman"/>
          <w:sz w:val="24"/>
          <w:szCs w:val="24"/>
        </w:rPr>
        <w:t>6.                                                         Е-</w:t>
      </w:r>
      <w:r w:rsidRPr="00403E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3E1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079E3" w:rsidRDefault="008079E3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-569595</wp:posOffset>
            </wp:positionV>
            <wp:extent cx="1571625" cy="1571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Энергомаш 1-1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061" w:rsidRP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61">
        <w:rPr>
          <w:rFonts w:ascii="Times New Roman" w:hAnsi="Times New Roman" w:cs="Times New Roman"/>
          <w:sz w:val="28"/>
          <w:szCs w:val="28"/>
        </w:rPr>
        <w:t>ООО АПП «</w:t>
      </w:r>
      <w:proofErr w:type="spellStart"/>
      <w:r w:rsidRPr="00407061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Pr="00407061">
        <w:rPr>
          <w:rFonts w:ascii="Times New Roman" w:hAnsi="Times New Roman" w:cs="Times New Roman"/>
          <w:sz w:val="28"/>
          <w:szCs w:val="28"/>
        </w:rPr>
        <w:t>»</w:t>
      </w:r>
    </w:p>
    <w:p w:rsidR="00407061" w:rsidRPr="00407061" w:rsidRDefault="00407061" w:rsidP="00342DD7">
      <w:pPr>
        <w:rPr>
          <w:rFonts w:ascii="Times New Roman" w:hAnsi="Times New Roman" w:cs="Times New Roman"/>
          <w:sz w:val="28"/>
          <w:szCs w:val="28"/>
        </w:rPr>
      </w:pPr>
    </w:p>
    <w:p w:rsidR="00A67284" w:rsidRDefault="00A67284" w:rsidP="00B25D01">
      <w:pPr>
        <w:pStyle w:val="a8"/>
        <w:jc w:val="center"/>
        <w:rPr>
          <w:b/>
          <w:sz w:val="32"/>
          <w:szCs w:val="32"/>
        </w:rPr>
      </w:pPr>
    </w:p>
    <w:p w:rsidR="00A67284" w:rsidRDefault="00A67284" w:rsidP="00B25D01">
      <w:pPr>
        <w:pStyle w:val="a8"/>
        <w:jc w:val="center"/>
        <w:rPr>
          <w:b/>
          <w:sz w:val="32"/>
          <w:szCs w:val="32"/>
        </w:rPr>
      </w:pPr>
    </w:p>
    <w:p w:rsidR="004C79B2" w:rsidRDefault="00736326" w:rsidP="00B25D01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Зацеп</w:t>
      </w:r>
      <w:r w:rsidR="004C79B2">
        <w:rPr>
          <w:b/>
          <w:sz w:val="32"/>
          <w:szCs w:val="32"/>
        </w:rPr>
        <w:t xml:space="preserve"> для подвески </w:t>
      </w:r>
    </w:p>
    <w:p w:rsidR="004C79B2" w:rsidRDefault="004C79B2" w:rsidP="00B25D01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монтерского сиденья </w:t>
      </w:r>
    </w:p>
    <w:p w:rsidR="00407061" w:rsidRDefault="004C79B2" w:rsidP="00B25D01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уголку</w:t>
      </w:r>
    </w:p>
    <w:p w:rsidR="000538F8" w:rsidRPr="00B25D01" w:rsidRDefault="000538F8" w:rsidP="00B25D01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ЗУ</w:t>
      </w:r>
    </w:p>
    <w:p w:rsidR="00B25D01" w:rsidRDefault="00B25D01" w:rsidP="00C54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4F" w:rsidRPr="00407061" w:rsidRDefault="00B25D01" w:rsidP="00C54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07061" w:rsidRDefault="00407061" w:rsidP="00407061">
      <w:pPr>
        <w:jc w:val="center"/>
        <w:rPr>
          <w:sz w:val="28"/>
          <w:szCs w:val="28"/>
        </w:rPr>
      </w:pPr>
    </w:p>
    <w:p w:rsidR="004C79B2" w:rsidRDefault="004C79B2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30261A" w:rsidRDefault="0030261A" w:rsidP="00407061">
      <w:pPr>
        <w:jc w:val="center"/>
        <w:rPr>
          <w:sz w:val="28"/>
          <w:szCs w:val="28"/>
        </w:rPr>
      </w:pPr>
    </w:p>
    <w:p w:rsidR="0030261A" w:rsidRDefault="0030261A" w:rsidP="00407061">
      <w:pPr>
        <w:jc w:val="center"/>
        <w:rPr>
          <w:sz w:val="28"/>
          <w:szCs w:val="28"/>
        </w:rPr>
      </w:pPr>
    </w:p>
    <w:p w:rsidR="00A67284" w:rsidRDefault="00A67284" w:rsidP="00A67284">
      <w:pPr>
        <w:rPr>
          <w:rFonts w:ascii="Times New Roman" w:hAnsi="Times New Roman" w:cs="Times New Roman"/>
          <w:sz w:val="28"/>
          <w:szCs w:val="28"/>
        </w:rPr>
      </w:pPr>
    </w:p>
    <w:p w:rsidR="00237FAE" w:rsidRDefault="00237FAE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D59" w:rsidRDefault="00C95D59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08C" w:rsidRDefault="0075608C" w:rsidP="00483B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79B2" w:rsidRDefault="004C79B2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F58" w:rsidRPr="00F92F58" w:rsidRDefault="00403E10" w:rsidP="00F20A97">
      <w:pPr>
        <w:pStyle w:val="a5"/>
        <w:numPr>
          <w:ilvl w:val="0"/>
          <w:numId w:val="6"/>
        </w:numPr>
        <w:shd w:val="clear" w:color="auto" w:fill="FFFFFF"/>
        <w:spacing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B45A3">
        <w:rPr>
          <w:rFonts w:ascii="Times New Roman" w:hAnsi="Times New Roman" w:cs="Times New Roman"/>
          <w:b/>
          <w:sz w:val="24"/>
          <w:szCs w:val="24"/>
        </w:rPr>
        <w:lastRenderedPageBreak/>
        <w:t>Назначение</w:t>
      </w:r>
    </w:p>
    <w:p w:rsidR="00F92F58" w:rsidRPr="00F92F58" w:rsidRDefault="00F92F58" w:rsidP="00F92F58">
      <w:pPr>
        <w:pStyle w:val="a5"/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6AB7" w:rsidRDefault="004C79B2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4338C">
        <w:rPr>
          <w:rFonts w:ascii="Times New Roman" w:hAnsi="Times New Roman" w:cs="Times New Roman"/>
          <w:b/>
          <w:spacing w:val="-3"/>
          <w:sz w:val="24"/>
          <w:szCs w:val="24"/>
        </w:rPr>
        <w:t>Зацеп для подвески монтерского сиденья к уголку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(далее </w:t>
      </w:r>
      <w:r w:rsidRPr="007B2738">
        <w:rPr>
          <w:rFonts w:ascii="Times New Roman" w:hAnsi="Times New Roman" w:cs="Times New Roman"/>
          <w:b/>
          <w:spacing w:val="-3"/>
          <w:sz w:val="24"/>
          <w:szCs w:val="24"/>
        </w:rPr>
        <w:t>Зацеп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F433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754F">
        <w:rPr>
          <w:rFonts w:ascii="Times New Roman" w:hAnsi="Times New Roman" w:cs="Times New Roman"/>
          <w:spacing w:val="-3"/>
          <w:sz w:val="24"/>
          <w:szCs w:val="24"/>
        </w:rPr>
        <w:t>предназначен</w:t>
      </w:r>
      <w:r w:rsidR="000C1327">
        <w:rPr>
          <w:rFonts w:ascii="Times New Roman" w:hAnsi="Times New Roman" w:cs="Times New Roman"/>
          <w:spacing w:val="-3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pacing w:val="-3"/>
          <w:sz w:val="24"/>
          <w:szCs w:val="24"/>
        </w:rPr>
        <w:t>за</w:t>
      </w:r>
      <w:r w:rsidR="004917AB">
        <w:rPr>
          <w:rFonts w:ascii="Times New Roman" w:hAnsi="Times New Roman" w:cs="Times New Roman"/>
          <w:spacing w:val="-3"/>
          <w:sz w:val="24"/>
          <w:szCs w:val="24"/>
        </w:rPr>
        <w:t xml:space="preserve">крепления к нему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через цепь или сцепную линейную арматуру (скобы СК,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промзвенья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ПРР, ПРТ, 2ПР и т.д</w:t>
      </w:r>
      <w:r w:rsidR="00F4338C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)  полимерного изолятора </w:t>
      </w:r>
      <w:r w:rsidR="000C1327">
        <w:rPr>
          <w:rFonts w:ascii="Times New Roman" w:hAnsi="Times New Roman" w:cs="Times New Roman"/>
          <w:spacing w:val="-3"/>
          <w:sz w:val="24"/>
          <w:szCs w:val="24"/>
        </w:rPr>
        <w:t xml:space="preserve"> СК, ЛК или ЛКК  </w:t>
      </w:r>
      <w:r>
        <w:rPr>
          <w:rFonts w:ascii="Times New Roman" w:hAnsi="Times New Roman" w:cs="Times New Roman"/>
          <w:spacing w:val="-3"/>
          <w:sz w:val="24"/>
          <w:szCs w:val="24"/>
        </w:rPr>
        <w:t>для работ под напряжением с монтерским</w:t>
      </w:r>
      <w:r w:rsidR="000C1327">
        <w:rPr>
          <w:rFonts w:ascii="Times New Roman" w:hAnsi="Times New Roman" w:cs="Times New Roman"/>
          <w:spacing w:val="-3"/>
          <w:sz w:val="24"/>
          <w:szCs w:val="24"/>
        </w:rPr>
        <w:t xml:space="preserve"> сиденьем</w:t>
      </w:r>
      <w:r w:rsidR="004917AB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0C13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917AB" w:rsidRPr="007B2738">
        <w:rPr>
          <w:rFonts w:ascii="Times New Roman" w:hAnsi="Times New Roman" w:cs="Times New Roman"/>
          <w:b/>
          <w:spacing w:val="-3"/>
          <w:sz w:val="24"/>
          <w:szCs w:val="24"/>
        </w:rPr>
        <w:t>За</w:t>
      </w:r>
      <w:r w:rsidR="000C1327" w:rsidRPr="007B2738">
        <w:rPr>
          <w:rFonts w:ascii="Times New Roman" w:hAnsi="Times New Roman" w:cs="Times New Roman"/>
          <w:b/>
          <w:spacing w:val="-3"/>
          <w:sz w:val="24"/>
          <w:szCs w:val="24"/>
        </w:rPr>
        <w:t>цеп</w:t>
      </w:r>
      <w:r w:rsidR="004917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327">
        <w:rPr>
          <w:rFonts w:ascii="Times New Roman" w:hAnsi="Times New Roman" w:cs="Times New Roman"/>
          <w:spacing w:val="-3"/>
          <w:sz w:val="24"/>
          <w:szCs w:val="24"/>
        </w:rPr>
        <w:t xml:space="preserve">закрепляется к уголку траверсы опоры ВЛ 110-750 </w:t>
      </w:r>
      <w:proofErr w:type="spellStart"/>
      <w:r w:rsidR="000C1327">
        <w:rPr>
          <w:rFonts w:ascii="Times New Roman" w:hAnsi="Times New Roman" w:cs="Times New Roman"/>
          <w:spacing w:val="-3"/>
          <w:sz w:val="24"/>
          <w:szCs w:val="24"/>
        </w:rPr>
        <w:t>кВ</w:t>
      </w:r>
      <w:proofErr w:type="spellEnd"/>
      <w:r w:rsidR="000C1327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="00F4338C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="004917AB">
        <w:rPr>
          <w:rFonts w:ascii="Times New Roman" w:hAnsi="Times New Roman" w:cs="Times New Roman"/>
          <w:spacing w:val="-3"/>
          <w:sz w:val="24"/>
          <w:szCs w:val="24"/>
        </w:rPr>
        <w:t>анкерной точк</w:t>
      </w:r>
      <w:r w:rsidR="00F4338C">
        <w:rPr>
          <w:rFonts w:ascii="Times New Roman" w:hAnsi="Times New Roman" w:cs="Times New Roman"/>
          <w:spacing w:val="-3"/>
          <w:sz w:val="24"/>
          <w:szCs w:val="24"/>
        </w:rPr>
        <w:t>ой для подвески монтерского сиденья</w:t>
      </w:r>
      <w:r w:rsidR="004917AB">
        <w:rPr>
          <w:rFonts w:ascii="Times New Roman" w:hAnsi="Times New Roman" w:cs="Times New Roman"/>
          <w:spacing w:val="-3"/>
          <w:sz w:val="24"/>
          <w:szCs w:val="24"/>
        </w:rPr>
        <w:t xml:space="preserve">.  </w:t>
      </w:r>
    </w:p>
    <w:p w:rsidR="00D1754F" w:rsidRDefault="00D1754F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Климатическое исполнение У1 по ГОСТ 10150.</w:t>
      </w:r>
    </w:p>
    <w:p w:rsidR="00D1754F" w:rsidRDefault="00D1754F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2738">
        <w:rPr>
          <w:rFonts w:ascii="Times New Roman" w:hAnsi="Times New Roman" w:cs="Times New Roman"/>
          <w:b/>
          <w:spacing w:val="-3"/>
          <w:sz w:val="24"/>
          <w:szCs w:val="24"/>
        </w:rPr>
        <w:t>За</w:t>
      </w:r>
      <w:r w:rsidR="00F4338C" w:rsidRPr="007B2738">
        <w:rPr>
          <w:rFonts w:ascii="Times New Roman" w:hAnsi="Times New Roman" w:cs="Times New Roman"/>
          <w:b/>
          <w:spacing w:val="-3"/>
          <w:sz w:val="24"/>
          <w:szCs w:val="24"/>
        </w:rPr>
        <w:t>цеп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может эксплуатироваться в полевых условиях в</w:t>
      </w:r>
      <w:r w:rsidR="004917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любое время года </w:t>
      </w:r>
      <w:r w:rsidR="00F4338C">
        <w:rPr>
          <w:rFonts w:ascii="Times New Roman" w:hAnsi="Times New Roman" w:cs="Times New Roman"/>
          <w:spacing w:val="-3"/>
          <w:sz w:val="24"/>
          <w:szCs w:val="24"/>
        </w:rPr>
        <w:t>при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погодных условиях</w:t>
      </w:r>
      <w:r w:rsidR="00F4338C">
        <w:rPr>
          <w:rFonts w:ascii="Times New Roman" w:hAnsi="Times New Roman" w:cs="Times New Roman"/>
          <w:spacing w:val="-3"/>
          <w:sz w:val="24"/>
          <w:szCs w:val="24"/>
        </w:rPr>
        <w:t xml:space="preserve"> при которых разрешается выполнение работ под напряжением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20A97" w:rsidRDefault="00F20A97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3D17CA" w:rsidRDefault="003D17CA" w:rsidP="00F20A97">
      <w:pPr>
        <w:pStyle w:val="a5"/>
        <w:numPr>
          <w:ilvl w:val="0"/>
          <w:numId w:val="6"/>
        </w:numPr>
        <w:ind w:hanging="76"/>
        <w:rPr>
          <w:rFonts w:ascii="Times New Roman" w:hAnsi="Times New Roman" w:cs="Times New Roman"/>
          <w:b/>
          <w:sz w:val="24"/>
          <w:szCs w:val="24"/>
        </w:rPr>
      </w:pPr>
      <w:r w:rsidRPr="003D17CA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F92F58" w:rsidRDefault="00D1754F" w:rsidP="00F92F58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D1754F">
        <w:rPr>
          <w:rFonts w:ascii="Times New Roman" w:hAnsi="Times New Roman" w:cs="Times New Roman"/>
          <w:sz w:val="24"/>
          <w:szCs w:val="24"/>
        </w:rPr>
        <w:t>2.1. Номер профилей уголков</w:t>
      </w:r>
      <w:r w:rsidR="00C23818">
        <w:rPr>
          <w:rFonts w:ascii="Times New Roman" w:hAnsi="Times New Roman" w:cs="Times New Roman"/>
          <w:sz w:val="24"/>
          <w:szCs w:val="24"/>
        </w:rPr>
        <w:t xml:space="preserve">, на которых возможна установка </w:t>
      </w:r>
      <w:r w:rsidR="00C23818" w:rsidRPr="007B2738">
        <w:rPr>
          <w:rFonts w:ascii="Times New Roman" w:hAnsi="Times New Roman" w:cs="Times New Roman"/>
          <w:b/>
          <w:sz w:val="24"/>
          <w:szCs w:val="24"/>
        </w:rPr>
        <w:t>за</w:t>
      </w:r>
      <w:r w:rsidR="000C1327" w:rsidRPr="007B2738">
        <w:rPr>
          <w:rFonts w:ascii="Times New Roman" w:hAnsi="Times New Roman" w:cs="Times New Roman"/>
          <w:b/>
          <w:sz w:val="24"/>
          <w:szCs w:val="24"/>
        </w:rPr>
        <w:t>цепа</w:t>
      </w:r>
      <w:r w:rsidR="00C23818">
        <w:rPr>
          <w:rFonts w:ascii="Times New Roman" w:hAnsi="Times New Roman" w:cs="Times New Roman"/>
          <w:sz w:val="24"/>
          <w:szCs w:val="24"/>
        </w:rPr>
        <w:t>: 6,3</w:t>
      </w:r>
      <w:r w:rsidR="000C1327">
        <w:rPr>
          <w:rFonts w:ascii="Times New Roman" w:hAnsi="Times New Roman" w:cs="Times New Roman"/>
          <w:sz w:val="24"/>
          <w:szCs w:val="24"/>
        </w:rPr>
        <w:t>-</w:t>
      </w:r>
      <w:r w:rsidR="00C23818">
        <w:rPr>
          <w:rFonts w:ascii="Times New Roman" w:hAnsi="Times New Roman" w:cs="Times New Roman"/>
          <w:sz w:val="24"/>
          <w:szCs w:val="24"/>
        </w:rPr>
        <w:t>14</w:t>
      </w:r>
    </w:p>
    <w:p w:rsidR="000C1327" w:rsidRDefault="00C23818" w:rsidP="000C132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Допустимая </w:t>
      </w:r>
      <w:r w:rsidR="000C1327">
        <w:rPr>
          <w:rFonts w:ascii="Times New Roman" w:hAnsi="Times New Roman" w:cs="Times New Roman"/>
          <w:sz w:val="24"/>
          <w:szCs w:val="24"/>
        </w:rPr>
        <w:t xml:space="preserve">механическая </w:t>
      </w:r>
      <w:r>
        <w:rPr>
          <w:rFonts w:ascii="Times New Roman" w:hAnsi="Times New Roman" w:cs="Times New Roman"/>
          <w:sz w:val="24"/>
          <w:szCs w:val="24"/>
        </w:rPr>
        <w:t xml:space="preserve">нагрузка на </w:t>
      </w:r>
      <w:r w:rsidR="000C1327" w:rsidRPr="007B2738">
        <w:rPr>
          <w:rFonts w:ascii="Times New Roman" w:hAnsi="Times New Roman" w:cs="Times New Roman"/>
          <w:b/>
          <w:sz w:val="24"/>
          <w:szCs w:val="24"/>
        </w:rPr>
        <w:t>зацеп</w:t>
      </w:r>
      <w:r>
        <w:rPr>
          <w:rFonts w:ascii="Times New Roman" w:hAnsi="Times New Roman" w:cs="Times New Roman"/>
          <w:sz w:val="24"/>
          <w:szCs w:val="24"/>
        </w:rPr>
        <w:t xml:space="preserve"> – 400 кг</w:t>
      </w:r>
      <w:r w:rsidR="000C1327">
        <w:rPr>
          <w:rFonts w:ascii="Times New Roman" w:hAnsi="Times New Roman" w:cs="Times New Roman"/>
          <w:sz w:val="24"/>
          <w:szCs w:val="24"/>
        </w:rPr>
        <w:t>.</w:t>
      </w:r>
    </w:p>
    <w:p w:rsidR="00C23818" w:rsidRDefault="000C1327" w:rsidP="000C132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Механическая прочность </w:t>
      </w:r>
      <w:r w:rsidRPr="007B2738">
        <w:rPr>
          <w:rFonts w:ascii="Times New Roman" w:hAnsi="Times New Roman" w:cs="Times New Roman"/>
          <w:b/>
          <w:sz w:val="24"/>
          <w:szCs w:val="24"/>
        </w:rPr>
        <w:t>зацепа</w:t>
      </w:r>
      <w:r>
        <w:rPr>
          <w:rFonts w:ascii="Times New Roman" w:hAnsi="Times New Roman" w:cs="Times New Roman"/>
          <w:sz w:val="24"/>
          <w:szCs w:val="24"/>
        </w:rPr>
        <w:t xml:space="preserve"> – не менее 22 кН</w:t>
      </w:r>
    </w:p>
    <w:p w:rsidR="00C23818" w:rsidRDefault="000F1D4D" w:rsidP="002E5236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Масса – </w:t>
      </w:r>
      <w:r w:rsidR="002952BB">
        <w:rPr>
          <w:rFonts w:ascii="Times New Roman" w:hAnsi="Times New Roman" w:cs="Times New Roman"/>
          <w:sz w:val="24"/>
          <w:szCs w:val="24"/>
        </w:rPr>
        <w:t>3,8</w:t>
      </w:r>
      <w:r w:rsidR="00C23818">
        <w:rPr>
          <w:rFonts w:ascii="Times New Roman" w:hAnsi="Times New Roman" w:cs="Times New Roman"/>
          <w:sz w:val="24"/>
          <w:szCs w:val="24"/>
        </w:rPr>
        <w:t xml:space="preserve"> кг</w:t>
      </w:r>
      <w:r w:rsidR="002E5236">
        <w:rPr>
          <w:rFonts w:ascii="Times New Roman" w:hAnsi="Times New Roman" w:cs="Times New Roman"/>
          <w:sz w:val="24"/>
          <w:szCs w:val="24"/>
        </w:rPr>
        <w:t>.</w:t>
      </w:r>
    </w:p>
    <w:p w:rsidR="009F2E72" w:rsidRDefault="009F2E72" w:rsidP="009F2E72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20A97" w:rsidRPr="002E5236" w:rsidRDefault="00F20A97" w:rsidP="00F20A97">
      <w:pPr>
        <w:pStyle w:val="a5"/>
        <w:numPr>
          <w:ilvl w:val="0"/>
          <w:numId w:val="6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2E5236">
        <w:rPr>
          <w:rFonts w:ascii="Times New Roman" w:hAnsi="Times New Roman" w:cs="Times New Roman"/>
          <w:b/>
          <w:sz w:val="24"/>
          <w:szCs w:val="24"/>
        </w:rPr>
        <w:t>Устройство и принцип работы.</w:t>
      </w:r>
    </w:p>
    <w:p w:rsidR="00724723" w:rsidRDefault="002E5236" w:rsidP="002E523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7B2738">
        <w:rPr>
          <w:rFonts w:ascii="Times New Roman" w:hAnsi="Times New Roman" w:cs="Times New Roman"/>
          <w:b/>
          <w:sz w:val="24"/>
          <w:szCs w:val="24"/>
        </w:rPr>
        <w:t>За</w:t>
      </w:r>
      <w:r w:rsidR="000C1327" w:rsidRPr="007B2738">
        <w:rPr>
          <w:rFonts w:ascii="Times New Roman" w:hAnsi="Times New Roman" w:cs="Times New Roman"/>
          <w:b/>
          <w:sz w:val="24"/>
          <w:szCs w:val="24"/>
        </w:rPr>
        <w:t>цеп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E179B2">
        <w:rPr>
          <w:rFonts w:ascii="Times New Roman" w:hAnsi="Times New Roman" w:cs="Times New Roman"/>
          <w:sz w:val="24"/>
          <w:szCs w:val="24"/>
        </w:rPr>
        <w:t xml:space="preserve">грузовой </w:t>
      </w:r>
      <w:r w:rsidR="00E06565">
        <w:rPr>
          <w:rFonts w:ascii="Times New Roman" w:hAnsi="Times New Roman" w:cs="Times New Roman"/>
          <w:sz w:val="24"/>
          <w:szCs w:val="24"/>
        </w:rPr>
        <w:t>пластины</w:t>
      </w:r>
      <w:r>
        <w:rPr>
          <w:rFonts w:ascii="Times New Roman" w:hAnsi="Times New Roman" w:cs="Times New Roman"/>
          <w:sz w:val="24"/>
          <w:szCs w:val="24"/>
        </w:rPr>
        <w:t xml:space="preserve"> поз.1</w:t>
      </w:r>
      <w:r w:rsidR="00F4338C">
        <w:rPr>
          <w:rFonts w:ascii="Times New Roman" w:hAnsi="Times New Roman" w:cs="Times New Roman"/>
          <w:sz w:val="24"/>
          <w:szCs w:val="24"/>
        </w:rPr>
        <w:t xml:space="preserve"> с двумя отверстиями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369C">
        <w:rPr>
          <w:rFonts w:ascii="Times New Roman" w:hAnsi="Times New Roman" w:cs="Times New Roman"/>
          <w:sz w:val="24"/>
          <w:szCs w:val="24"/>
        </w:rPr>
        <w:t xml:space="preserve"> </w:t>
      </w:r>
      <w:r w:rsidR="00F4338C">
        <w:rPr>
          <w:rFonts w:ascii="Times New Roman" w:hAnsi="Times New Roman" w:cs="Times New Roman"/>
          <w:sz w:val="24"/>
          <w:szCs w:val="24"/>
        </w:rPr>
        <w:t xml:space="preserve">к одному из отверстий </w:t>
      </w:r>
      <w:r w:rsidR="00B213A0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F4338C">
        <w:rPr>
          <w:rFonts w:ascii="Times New Roman" w:hAnsi="Times New Roman" w:cs="Times New Roman"/>
          <w:sz w:val="24"/>
          <w:szCs w:val="24"/>
        </w:rPr>
        <w:t xml:space="preserve">закреплен </w:t>
      </w:r>
      <w:proofErr w:type="spellStart"/>
      <w:r w:rsidR="00F4338C">
        <w:rPr>
          <w:rFonts w:ascii="Times New Roman" w:hAnsi="Times New Roman" w:cs="Times New Roman"/>
          <w:sz w:val="24"/>
          <w:szCs w:val="24"/>
        </w:rPr>
        <w:t>укоротитель</w:t>
      </w:r>
      <w:proofErr w:type="spellEnd"/>
      <w:r w:rsidR="00B213A0">
        <w:rPr>
          <w:rFonts w:ascii="Times New Roman" w:hAnsi="Times New Roman" w:cs="Times New Roman"/>
          <w:sz w:val="24"/>
          <w:szCs w:val="24"/>
        </w:rPr>
        <w:t xml:space="preserve"> для</w:t>
      </w:r>
      <w:r w:rsidR="00F4338C">
        <w:rPr>
          <w:rFonts w:ascii="Times New Roman" w:hAnsi="Times New Roman" w:cs="Times New Roman"/>
          <w:sz w:val="24"/>
          <w:szCs w:val="24"/>
        </w:rPr>
        <w:t xml:space="preserve"> цепи</w:t>
      </w:r>
      <w:r w:rsidR="00B213A0">
        <w:rPr>
          <w:rFonts w:ascii="Times New Roman" w:hAnsi="Times New Roman" w:cs="Times New Roman"/>
          <w:sz w:val="24"/>
          <w:szCs w:val="24"/>
        </w:rPr>
        <w:t xml:space="preserve"> (диаметр цепи 8мм)</w:t>
      </w:r>
      <w:r w:rsidR="00274115">
        <w:rPr>
          <w:rFonts w:ascii="Times New Roman" w:hAnsi="Times New Roman" w:cs="Times New Roman"/>
          <w:sz w:val="24"/>
          <w:szCs w:val="24"/>
        </w:rPr>
        <w:t xml:space="preserve">. К </w:t>
      </w:r>
      <w:r w:rsidR="00E179B2">
        <w:rPr>
          <w:rFonts w:ascii="Times New Roman" w:hAnsi="Times New Roman" w:cs="Times New Roman"/>
          <w:sz w:val="24"/>
          <w:szCs w:val="24"/>
        </w:rPr>
        <w:t xml:space="preserve">грузовой </w:t>
      </w:r>
      <w:r w:rsidR="00274115">
        <w:rPr>
          <w:rFonts w:ascii="Times New Roman" w:hAnsi="Times New Roman" w:cs="Times New Roman"/>
          <w:sz w:val="24"/>
          <w:szCs w:val="24"/>
        </w:rPr>
        <w:t xml:space="preserve">пластине приварены три </w:t>
      </w:r>
      <w:r w:rsidR="00B213A0">
        <w:rPr>
          <w:rFonts w:ascii="Times New Roman" w:hAnsi="Times New Roman" w:cs="Times New Roman"/>
          <w:sz w:val="24"/>
          <w:szCs w:val="24"/>
        </w:rPr>
        <w:t>шпильки</w:t>
      </w:r>
      <w:r w:rsidR="00274115">
        <w:rPr>
          <w:rFonts w:ascii="Times New Roman" w:hAnsi="Times New Roman" w:cs="Times New Roman"/>
          <w:sz w:val="24"/>
          <w:szCs w:val="24"/>
        </w:rPr>
        <w:t xml:space="preserve"> поз</w:t>
      </w:r>
      <w:proofErr w:type="gramStart"/>
      <w:r w:rsidR="00274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4115">
        <w:rPr>
          <w:rFonts w:ascii="Times New Roman" w:hAnsi="Times New Roman" w:cs="Times New Roman"/>
          <w:sz w:val="24"/>
          <w:szCs w:val="24"/>
        </w:rPr>
        <w:t xml:space="preserve">2 по которым перемещаются зацепы поз.3. Зацепы </w:t>
      </w:r>
      <w:r w:rsidR="00B213A0">
        <w:rPr>
          <w:rFonts w:ascii="Times New Roman" w:hAnsi="Times New Roman" w:cs="Times New Roman"/>
          <w:sz w:val="24"/>
          <w:szCs w:val="24"/>
        </w:rPr>
        <w:t xml:space="preserve">поз.3 </w:t>
      </w:r>
      <w:r w:rsidR="00274115">
        <w:rPr>
          <w:rFonts w:ascii="Times New Roman" w:hAnsi="Times New Roman" w:cs="Times New Roman"/>
          <w:sz w:val="24"/>
          <w:szCs w:val="24"/>
        </w:rPr>
        <w:t xml:space="preserve">осуществляют захват </w:t>
      </w:r>
      <w:r w:rsidR="00B213A0">
        <w:rPr>
          <w:rFonts w:ascii="Times New Roman" w:hAnsi="Times New Roman" w:cs="Times New Roman"/>
          <w:sz w:val="24"/>
          <w:szCs w:val="24"/>
        </w:rPr>
        <w:t xml:space="preserve">полки </w:t>
      </w:r>
      <w:r w:rsidR="00274115">
        <w:rPr>
          <w:rFonts w:ascii="Times New Roman" w:hAnsi="Times New Roman" w:cs="Times New Roman"/>
          <w:sz w:val="24"/>
          <w:szCs w:val="24"/>
        </w:rPr>
        <w:t>уголка и фиксируются п</w:t>
      </w:r>
      <w:r w:rsidR="00696632">
        <w:rPr>
          <w:rFonts w:ascii="Times New Roman" w:hAnsi="Times New Roman" w:cs="Times New Roman"/>
          <w:sz w:val="24"/>
          <w:szCs w:val="24"/>
        </w:rPr>
        <w:t>ри</w:t>
      </w:r>
      <w:r w:rsidR="00274115">
        <w:rPr>
          <w:rFonts w:ascii="Times New Roman" w:hAnsi="Times New Roman" w:cs="Times New Roman"/>
          <w:sz w:val="24"/>
          <w:szCs w:val="24"/>
        </w:rPr>
        <w:t>жимн</w:t>
      </w:r>
      <w:r w:rsidR="000C1327">
        <w:rPr>
          <w:rFonts w:ascii="Times New Roman" w:hAnsi="Times New Roman" w:cs="Times New Roman"/>
          <w:sz w:val="24"/>
          <w:szCs w:val="24"/>
        </w:rPr>
        <w:t xml:space="preserve">ыми гайками </w:t>
      </w:r>
      <w:r w:rsidR="00274115">
        <w:rPr>
          <w:rFonts w:ascii="Times New Roman" w:hAnsi="Times New Roman" w:cs="Times New Roman"/>
          <w:sz w:val="24"/>
          <w:szCs w:val="24"/>
        </w:rPr>
        <w:t>поз.4.</w:t>
      </w:r>
    </w:p>
    <w:p w:rsidR="00A67284" w:rsidRPr="002E5236" w:rsidRDefault="00A67284" w:rsidP="00A672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213A0" w:rsidRPr="007B2738">
        <w:rPr>
          <w:rFonts w:ascii="Times New Roman" w:hAnsi="Times New Roman" w:cs="Times New Roman"/>
          <w:b/>
          <w:sz w:val="24"/>
          <w:szCs w:val="24"/>
        </w:rPr>
        <w:t>Зацеп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установки на уголках следующих типоразмеров: 6,3</w:t>
      </w:r>
      <w:r w:rsidR="00B213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14. </w:t>
      </w:r>
    </w:p>
    <w:p w:rsidR="00253F8E" w:rsidRPr="00111C47" w:rsidRDefault="00253F8E" w:rsidP="00253F8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11C47">
        <w:rPr>
          <w:rFonts w:ascii="Times New Roman" w:hAnsi="Times New Roman" w:cs="Times New Roman"/>
          <w:b/>
          <w:sz w:val="24"/>
          <w:szCs w:val="24"/>
        </w:rPr>
        <w:t>Порядок работы.</w:t>
      </w:r>
    </w:p>
    <w:p w:rsidR="00111C47" w:rsidRDefault="00253F8E" w:rsidP="002E523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7B2738">
        <w:rPr>
          <w:rFonts w:ascii="Times New Roman" w:hAnsi="Times New Roman" w:cs="Times New Roman"/>
          <w:b/>
          <w:sz w:val="24"/>
          <w:szCs w:val="24"/>
        </w:rPr>
        <w:t>Зацеп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на уголок так, чтобы два зацепа поз.3 крепились к вертикальной полке уголка, а один зацеп поз.3 крепился к горизонтальной полке уголка. При помощи прижимных гаек поз.4 зацепы поз.3 равномерно плотно притягиваются </w:t>
      </w:r>
      <w:r w:rsidRPr="007B2738">
        <w:rPr>
          <w:rFonts w:ascii="Times New Roman" w:hAnsi="Times New Roman" w:cs="Times New Roman"/>
          <w:b/>
          <w:sz w:val="24"/>
          <w:szCs w:val="24"/>
        </w:rPr>
        <w:t>зацеп</w:t>
      </w:r>
      <w:r>
        <w:rPr>
          <w:rFonts w:ascii="Times New Roman" w:hAnsi="Times New Roman" w:cs="Times New Roman"/>
          <w:sz w:val="24"/>
          <w:szCs w:val="24"/>
        </w:rPr>
        <w:t xml:space="preserve"> к уголку.</w:t>
      </w:r>
    </w:p>
    <w:p w:rsidR="00111C47" w:rsidRDefault="00111C47" w:rsidP="002E523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111C47" w:rsidRDefault="003A369C" w:rsidP="002E523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4F5CE1" wp14:editId="0CAB085F">
            <wp:extent cx="4121150" cy="16843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344" cy="169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47" w:rsidRDefault="00111C47" w:rsidP="002E523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5F169C" w:rsidRDefault="007B2738" w:rsidP="00C82F2A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свободному отверстию грузовой пластины закрепляется скоба цепи </w:t>
      </w:r>
      <w:r w:rsidR="00CF7533">
        <w:rPr>
          <w:rFonts w:ascii="Times New Roman" w:hAnsi="Times New Roman" w:cs="Times New Roman"/>
          <w:sz w:val="24"/>
          <w:szCs w:val="24"/>
        </w:rPr>
        <w:t>(и</w:t>
      </w:r>
      <w:r w:rsidR="005F169C">
        <w:rPr>
          <w:rFonts w:ascii="Times New Roman" w:hAnsi="Times New Roman" w:cs="Times New Roman"/>
          <w:sz w:val="24"/>
          <w:szCs w:val="24"/>
        </w:rPr>
        <w:t>ли сцепная линейная арматура</w:t>
      </w:r>
      <w:r w:rsidR="00CF7533">
        <w:rPr>
          <w:rFonts w:ascii="Times New Roman" w:hAnsi="Times New Roman" w:cs="Times New Roman"/>
          <w:sz w:val="24"/>
          <w:szCs w:val="24"/>
        </w:rPr>
        <w:t>) на которой подвешивается</w:t>
      </w:r>
      <w:r w:rsidR="005F169C">
        <w:rPr>
          <w:rFonts w:ascii="Times New Roman" w:hAnsi="Times New Roman" w:cs="Times New Roman"/>
          <w:sz w:val="24"/>
          <w:szCs w:val="24"/>
        </w:rPr>
        <w:t xml:space="preserve"> </w:t>
      </w:r>
      <w:r w:rsidR="00CF7533">
        <w:rPr>
          <w:rFonts w:ascii="Times New Roman" w:hAnsi="Times New Roman" w:cs="Times New Roman"/>
          <w:sz w:val="24"/>
          <w:szCs w:val="24"/>
        </w:rPr>
        <w:t>полимерный изолятор с монтерским сиденьем</w:t>
      </w:r>
      <w:r w:rsidR="005F169C">
        <w:rPr>
          <w:rFonts w:ascii="Times New Roman" w:hAnsi="Times New Roman" w:cs="Times New Roman"/>
          <w:sz w:val="24"/>
          <w:szCs w:val="24"/>
        </w:rPr>
        <w:t xml:space="preserve">. </w:t>
      </w:r>
      <w:r w:rsidR="00CF7533">
        <w:rPr>
          <w:rFonts w:ascii="Times New Roman" w:hAnsi="Times New Roman" w:cs="Times New Roman"/>
          <w:sz w:val="24"/>
          <w:szCs w:val="24"/>
        </w:rPr>
        <w:t xml:space="preserve">При необходимости регулировки высоты подвеса монтерского сиденья, </w:t>
      </w:r>
      <w:r w:rsidR="0071676D">
        <w:rPr>
          <w:rFonts w:ascii="Times New Roman" w:hAnsi="Times New Roman" w:cs="Times New Roman"/>
          <w:sz w:val="24"/>
          <w:szCs w:val="24"/>
        </w:rPr>
        <w:t xml:space="preserve">цепь, </w:t>
      </w:r>
      <w:r w:rsidR="00CF7533">
        <w:rPr>
          <w:rFonts w:ascii="Times New Roman" w:hAnsi="Times New Roman" w:cs="Times New Roman"/>
          <w:sz w:val="24"/>
          <w:szCs w:val="24"/>
        </w:rPr>
        <w:t>закрепленная к свобо</w:t>
      </w:r>
      <w:r w:rsidR="0071676D">
        <w:rPr>
          <w:rFonts w:ascii="Times New Roman" w:hAnsi="Times New Roman" w:cs="Times New Roman"/>
          <w:sz w:val="24"/>
          <w:szCs w:val="24"/>
        </w:rPr>
        <w:t>д</w:t>
      </w:r>
      <w:r w:rsidR="00CF7533">
        <w:rPr>
          <w:rFonts w:ascii="Times New Roman" w:hAnsi="Times New Roman" w:cs="Times New Roman"/>
          <w:sz w:val="24"/>
          <w:szCs w:val="24"/>
        </w:rPr>
        <w:t>ному отверстию грузовой пластин</w:t>
      </w:r>
      <w:r w:rsidR="0071676D">
        <w:rPr>
          <w:rFonts w:ascii="Times New Roman" w:hAnsi="Times New Roman" w:cs="Times New Roman"/>
          <w:sz w:val="24"/>
          <w:szCs w:val="24"/>
        </w:rPr>
        <w:t xml:space="preserve">ы </w:t>
      </w:r>
      <w:r w:rsidR="0071676D" w:rsidRPr="0071676D">
        <w:rPr>
          <w:rFonts w:ascii="Times New Roman" w:hAnsi="Times New Roman" w:cs="Times New Roman"/>
          <w:b/>
          <w:sz w:val="24"/>
          <w:szCs w:val="24"/>
        </w:rPr>
        <w:t>за</w:t>
      </w:r>
      <w:r w:rsidR="0071676D">
        <w:rPr>
          <w:rFonts w:ascii="Times New Roman" w:hAnsi="Times New Roman" w:cs="Times New Roman"/>
          <w:b/>
          <w:sz w:val="24"/>
          <w:szCs w:val="24"/>
        </w:rPr>
        <w:t>ц</w:t>
      </w:r>
      <w:r w:rsidR="0071676D" w:rsidRPr="0071676D">
        <w:rPr>
          <w:rFonts w:ascii="Times New Roman" w:hAnsi="Times New Roman" w:cs="Times New Roman"/>
          <w:b/>
          <w:sz w:val="24"/>
          <w:szCs w:val="24"/>
        </w:rPr>
        <w:t>епа</w:t>
      </w:r>
      <w:r w:rsidR="007167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169C">
        <w:rPr>
          <w:rFonts w:ascii="Times New Roman" w:hAnsi="Times New Roman" w:cs="Times New Roman"/>
          <w:sz w:val="24"/>
          <w:szCs w:val="24"/>
        </w:rPr>
        <w:t xml:space="preserve">навешивается на </w:t>
      </w:r>
      <w:proofErr w:type="spellStart"/>
      <w:r w:rsidR="0071676D">
        <w:rPr>
          <w:rFonts w:ascii="Times New Roman" w:hAnsi="Times New Roman" w:cs="Times New Roman"/>
          <w:sz w:val="24"/>
          <w:szCs w:val="24"/>
        </w:rPr>
        <w:t>укоротитель</w:t>
      </w:r>
      <w:proofErr w:type="spellEnd"/>
      <w:r w:rsidR="0071676D">
        <w:rPr>
          <w:rFonts w:ascii="Times New Roman" w:hAnsi="Times New Roman" w:cs="Times New Roman"/>
          <w:sz w:val="24"/>
          <w:szCs w:val="24"/>
        </w:rPr>
        <w:t xml:space="preserve"> цепи </w:t>
      </w:r>
      <w:r w:rsidR="005F169C">
        <w:rPr>
          <w:rFonts w:ascii="Times New Roman" w:hAnsi="Times New Roman" w:cs="Times New Roman"/>
          <w:sz w:val="24"/>
          <w:szCs w:val="24"/>
        </w:rPr>
        <w:t>закрепленный к грузовой пластине.</w:t>
      </w:r>
    </w:p>
    <w:p w:rsidR="00C82F2A" w:rsidRDefault="00C82F2A" w:rsidP="00C82F2A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946E8D">
        <w:rPr>
          <w:rFonts w:ascii="Times New Roman" w:hAnsi="Times New Roman" w:cs="Times New Roman"/>
          <w:sz w:val="24"/>
          <w:szCs w:val="24"/>
        </w:rPr>
        <w:t>Условия хранения изделия – 3 по ГОСТ 15150-69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530" w:rsidRPr="00111C47" w:rsidRDefault="00111C47" w:rsidP="00111C47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118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3530" w:rsidRPr="00111C47">
        <w:rPr>
          <w:rFonts w:ascii="Times New Roman" w:hAnsi="Times New Roman" w:cs="Times New Roman"/>
          <w:b/>
          <w:sz w:val="24"/>
          <w:szCs w:val="24"/>
        </w:rPr>
        <w:t>Требования безопасности.</w:t>
      </w:r>
    </w:p>
    <w:p w:rsidR="00BE3051" w:rsidRDefault="00C82F2A" w:rsidP="00BE3051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Не разрешается использовать </w:t>
      </w:r>
      <w:r w:rsidR="00C95D59" w:rsidRPr="00C95D59">
        <w:rPr>
          <w:rFonts w:ascii="Times New Roman" w:hAnsi="Times New Roman" w:cs="Times New Roman"/>
          <w:b/>
          <w:sz w:val="24"/>
          <w:szCs w:val="24"/>
        </w:rPr>
        <w:t>зацеп</w:t>
      </w:r>
      <w:r>
        <w:rPr>
          <w:rFonts w:ascii="Times New Roman" w:hAnsi="Times New Roman" w:cs="Times New Roman"/>
          <w:sz w:val="24"/>
          <w:szCs w:val="24"/>
        </w:rPr>
        <w:t xml:space="preserve"> для у</w:t>
      </w:r>
      <w:r w:rsidR="00D03F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тановки на уголки, типоразмеры которых не предусмотрены в разделе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2 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паспорта.</w:t>
      </w:r>
    </w:p>
    <w:p w:rsidR="00946E8D" w:rsidRDefault="00C82F2A" w:rsidP="00A672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D03F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установке </w:t>
      </w:r>
      <w:r w:rsidR="00C95D59" w:rsidRPr="00C95D59">
        <w:rPr>
          <w:rFonts w:ascii="Times New Roman" w:hAnsi="Times New Roman" w:cs="Times New Roman"/>
          <w:b/>
          <w:sz w:val="24"/>
          <w:szCs w:val="24"/>
        </w:rPr>
        <w:t xml:space="preserve">зацепа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следить, чтобы </w:t>
      </w:r>
      <w:r w:rsidR="005763B2">
        <w:rPr>
          <w:rFonts w:ascii="Times New Roman" w:hAnsi="Times New Roman" w:cs="Times New Roman"/>
          <w:sz w:val="24"/>
          <w:szCs w:val="24"/>
        </w:rPr>
        <w:t>все зацепы четко входили в зацеп с полками уголка</w:t>
      </w:r>
      <w:r w:rsidR="00D03FDC">
        <w:rPr>
          <w:rFonts w:ascii="Times New Roman" w:hAnsi="Times New Roman" w:cs="Times New Roman"/>
          <w:sz w:val="24"/>
          <w:szCs w:val="24"/>
        </w:rPr>
        <w:t xml:space="preserve">, а </w:t>
      </w:r>
      <w:r w:rsidR="005763B2">
        <w:rPr>
          <w:rFonts w:ascii="Times New Roman" w:hAnsi="Times New Roman" w:cs="Times New Roman"/>
          <w:sz w:val="24"/>
          <w:szCs w:val="24"/>
        </w:rPr>
        <w:t xml:space="preserve">прижимные </w:t>
      </w:r>
      <w:r w:rsidR="00D03FDC">
        <w:rPr>
          <w:rFonts w:ascii="Times New Roman" w:hAnsi="Times New Roman" w:cs="Times New Roman"/>
          <w:sz w:val="24"/>
          <w:szCs w:val="24"/>
        </w:rPr>
        <w:t>гайк</w:t>
      </w:r>
      <w:r w:rsidR="005763B2">
        <w:rPr>
          <w:rFonts w:ascii="Times New Roman" w:hAnsi="Times New Roman" w:cs="Times New Roman"/>
          <w:sz w:val="24"/>
          <w:szCs w:val="24"/>
        </w:rPr>
        <w:t>и</w:t>
      </w:r>
      <w:r w:rsidR="00D03FDC">
        <w:rPr>
          <w:rFonts w:ascii="Times New Roman" w:hAnsi="Times New Roman" w:cs="Times New Roman"/>
          <w:sz w:val="24"/>
          <w:szCs w:val="24"/>
        </w:rPr>
        <w:t xml:space="preserve"> был</w:t>
      </w:r>
      <w:r w:rsidR="005763B2">
        <w:rPr>
          <w:rFonts w:ascii="Times New Roman" w:hAnsi="Times New Roman" w:cs="Times New Roman"/>
          <w:sz w:val="24"/>
          <w:szCs w:val="24"/>
        </w:rPr>
        <w:t>и</w:t>
      </w:r>
      <w:r w:rsidR="00D03FDC">
        <w:rPr>
          <w:rFonts w:ascii="Times New Roman" w:hAnsi="Times New Roman" w:cs="Times New Roman"/>
          <w:sz w:val="24"/>
          <w:szCs w:val="24"/>
        </w:rPr>
        <w:t xml:space="preserve"> затянута до отказа. </w:t>
      </w:r>
    </w:p>
    <w:p w:rsidR="00253F8E" w:rsidRDefault="00253F8E" w:rsidP="00A67284">
      <w:pPr>
        <w:pStyle w:val="a5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5.3. Подвешиваемые к </w:t>
      </w:r>
      <w:r w:rsidRPr="00C95D59">
        <w:rPr>
          <w:rFonts w:ascii="Times New Roman" w:eastAsia="Calibri" w:hAnsi="Times New Roman" w:cs="Times New Roman"/>
          <w:b/>
          <w:sz w:val="24"/>
          <w:szCs w:val="24"/>
        </w:rPr>
        <w:t xml:space="preserve">зацепу </w:t>
      </w:r>
      <w:r>
        <w:rPr>
          <w:rFonts w:ascii="Times New Roman" w:eastAsia="Calibri" w:hAnsi="Times New Roman" w:cs="Times New Roman"/>
          <w:sz w:val="24"/>
          <w:szCs w:val="24"/>
        </w:rPr>
        <w:t>цепь или линейная сцепная арматура с полимерным изолятором и монтерским сиденьем должны иметь надежное крепление к грузовой пластине</w:t>
      </w:r>
      <w:r w:rsidR="00C95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D59" w:rsidRPr="00C95D59">
        <w:rPr>
          <w:rFonts w:ascii="Times New Roman" w:eastAsia="Calibri" w:hAnsi="Times New Roman" w:cs="Times New Roman"/>
          <w:b/>
          <w:sz w:val="24"/>
          <w:szCs w:val="24"/>
        </w:rPr>
        <w:t>зацепа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253F8E" w:rsidSect="00C95D59">
      <w:pgSz w:w="16838" w:h="11906" w:orient="landscape"/>
      <w:pgMar w:top="567" w:right="397" w:bottom="426" w:left="567" w:header="709" w:footer="709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1144FA"/>
    <w:multiLevelType w:val="singleLevel"/>
    <w:tmpl w:val="D88CF232"/>
    <w:lvl w:ilvl="0">
      <w:start w:val="1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9C0C58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C7BC8"/>
    <w:multiLevelType w:val="singleLevel"/>
    <w:tmpl w:val="D0169C18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CE4C09"/>
    <w:multiLevelType w:val="multilevel"/>
    <w:tmpl w:val="4130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41E35F7D"/>
    <w:multiLevelType w:val="hybridMultilevel"/>
    <w:tmpl w:val="47D4F2D4"/>
    <w:lvl w:ilvl="0" w:tplc="DB88690C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3D16AD2"/>
    <w:multiLevelType w:val="multilevel"/>
    <w:tmpl w:val="EBA60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0" w15:restartNumberingAfterBreak="0">
    <w:nsid w:val="4CF21CEC"/>
    <w:multiLevelType w:val="hybridMultilevel"/>
    <w:tmpl w:val="662AB8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D61C3"/>
    <w:multiLevelType w:val="hybridMultilevel"/>
    <w:tmpl w:val="988A8728"/>
    <w:lvl w:ilvl="0" w:tplc="419E9438">
      <w:start w:val="2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12" w15:restartNumberingAfterBreak="0">
    <w:nsid w:val="743E2DB6"/>
    <w:multiLevelType w:val="hybridMultilevel"/>
    <w:tmpl w:val="48A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5.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61"/>
    <w:rsid w:val="0002102F"/>
    <w:rsid w:val="000360B0"/>
    <w:rsid w:val="000538F8"/>
    <w:rsid w:val="000609CA"/>
    <w:rsid w:val="000C1327"/>
    <w:rsid w:val="000D71B8"/>
    <w:rsid w:val="000F1D4D"/>
    <w:rsid w:val="000F4905"/>
    <w:rsid w:val="000F72E2"/>
    <w:rsid w:val="00105CA2"/>
    <w:rsid w:val="00111C47"/>
    <w:rsid w:val="0011276A"/>
    <w:rsid w:val="00112BEC"/>
    <w:rsid w:val="001149AE"/>
    <w:rsid w:val="00115D19"/>
    <w:rsid w:val="00137D12"/>
    <w:rsid w:val="00167816"/>
    <w:rsid w:val="00176A8B"/>
    <w:rsid w:val="001A454E"/>
    <w:rsid w:val="001A5634"/>
    <w:rsid w:val="001B4E64"/>
    <w:rsid w:val="001E3963"/>
    <w:rsid w:val="00211851"/>
    <w:rsid w:val="00237FAE"/>
    <w:rsid w:val="0024140C"/>
    <w:rsid w:val="00245EF5"/>
    <w:rsid w:val="002522C6"/>
    <w:rsid w:val="00253F8E"/>
    <w:rsid w:val="00265D7C"/>
    <w:rsid w:val="00274115"/>
    <w:rsid w:val="00287807"/>
    <w:rsid w:val="002952BB"/>
    <w:rsid w:val="002B2A85"/>
    <w:rsid w:val="002C5F5D"/>
    <w:rsid w:val="002D036E"/>
    <w:rsid w:val="002D2650"/>
    <w:rsid w:val="002E00EE"/>
    <w:rsid w:val="002E5236"/>
    <w:rsid w:val="0030261A"/>
    <w:rsid w:val="00304B17"/>
    <w:rsid w:val="0033101E"/>
    <w:rsid w:val="00336554"/>
    <w:rsid w:val="00342DD7"/>
    <w:rsid w:val="00396EA7"/>
    <w:rsid w:val="00397636"/>
    <w:rsid w:val="003A369C"/>
    <w:rsid w:val="003B45A3"/>
    <w:rsid w:val="003D17CA"/>
    <w:rsid w:val="003D1858"/>
    <w:rsid w:val="003E3773"/>
    <w:rsid w:val="003F350E"/>
    <w:rsid w:val="003F7CDD"/>
    <w:rsid w:val="00403E10"/>
    <w:rsid w:val="00407061"/>
    <w:rsid w:val="00421A88"/>
    <w:rsid w:val="00432D45"/>
    <w:rsid w:val="00444864"/>
    <w:rsid w:val="00453739"/>
    <w:rsid w:val="004712D4"/>
    <w:rsid w:val="00483BBA"/>
    <w:rsid w:val="00487A9B"/>
    <w:rsid w:val="004917AB"/>
    <w:rsid w:val="004C79B2"/>
    <w:rsid w:val="004C7A75"/>
    <w:rsid w:val="004E54A1"/>
    <w:rsid w:val="004E6BD5"/>
    <w:rsid w:val="00506E24"/>
    <w:rsid w:val="00517FD9"/>
    <w:rsid w:val="00533F4D"/>
    <w:rsid w:val="00540B50"/>
    <w:rsid w:val="00562D89"/>
    <w:rsid w:val="005763B2"/>
    <w:rsid w:val="005801A6"/>
    <w:rsid w:val="005857A3"/>
    <w:rsid w:val="005A77A5"/>
    <w:rsid w:val="005B03E0"/>
    <w:rsid w:val="005B6F6B"/>
    <w:rsid w:val="005D2A95"/>
    <w:rsid w:val="005F169C"/>
    <w:rsid w:val="005F19B5"/>
    <w:rsid w:val="00611B50"/>
    <w:rsid w:val="00613C2C"/>
    <w:rsid w:val="00620691"/>
    <w:rsid w:val="00625CB2"/>
    <w:rsid w:val="00627F71"/>
    <w:rsid w:val="00634DFD"/>
    <w:rsid w:val="00661C5F"/>
    <w:rsid w:val="0066611F"/>
    <w:rsid w:val="006727BF"/>
    <w:rsid w:val="00681C6F"/>
    <w:rsid w:val="00694919"/>
    <w:rsid w:val="00696632"/>
    <w:rsid w:val="006A3E0C"/>
    <w:rsid w:val="006A7704"/>
    <w:rsid w:val="006C4603"/>
    <w:rsid w:val="006E141E"/>
    <w:rsid w:val="00703BA3"/>
    <w:rsid w:val="00715AE9"/>
    <w:rsid w:val="0071676D"/>
    <w:rsid w:val="00724723"/>
    <w:rsid w:val="007337DF"/>
    <w:rsid w:val="00736326"/>
    <w:rsid w:val="0075608C"/>
    <w:rsid w:val="007701D7"/>
    <w:rsid w:val="0078362D"/>
    <w:rsid w:val="0078474B"/>
    <w:rsid w:val="007873FB"/>
    <w:rsid w:val="007B2738"/>
    <w:rsid w:val="007C1DDC"/>
    <w:rsid w:val="008079E3"/>
    <w:rsid w:val="0081233F"/>
    <w:rsid w:val="00813387"/>
    <w:rsid w:val="00821BA7"/>
    <w:rsid w:val="008263A4"/>
    <w:rsid w:val="00847C8A"/>
    <w:rsid w:val="00847D56"/>
    <w:rsid w:val="008903A4"/>
    <w:rsid w:val="0089296F"/>
    <w:rsid w:val="008A4E1A"/>
    <w:rsid w:val="008D7285"/>
    <w:rsid w:val="008E6438"/>
    <w:rsid w:val="008F4850"/>
    <w:rsid w:val="008F794B"/>
    <w:rsid w:val="009018BE"/>
    <w:rsid w:val="00905A50"/>
    <w:rsid w:val="00921D15"/>
    <w:rsid w:val="00946E8D"/>
    <w:rsid w:val="00967C8F"/>
    <w:rsid w:val="00984D75"/>
    <w:rsid w:val="009A6B1F"/>
    <w:rsid w:val="009E69DB"/>
    <w:rsid w:val="009F2E72"/>
    <w:rsid w:val="00A15422"/>
    <w:rsid w:val="00A36360"/>
    <w:rsid w:val="00A36AB7"/>
    <w:rsid w:val="00A67284"/>
    <w:rsid w:val="00A74298"/>
    <w:rsid w:val="00A9674D"/>
    <w:rsid w:val="00AA4438"/>
    <w:rsid w:val="00AD052E"/>
    <w:rsid w:val="00AD4262"/>
    <w:rsid w:val="00AF4711"/>
    <w:rsid w:val="00AF568A"/>
    <w:rsid w:val="00B213A0"/>
    <w:rsid w:val="00B25D01"/>
    <w:rsid w:val="00B4556D"/>
    <w:rsid w:val="00B73994"/>
    <w:rsid w:val="00B746A5"/>
    <w:rsid w:val="00B75FAA"/>
    <w:rsid w:val="00B773BA"/>
    <w:rsid w:val="00B7764C"/>
    <w:rsid w:val="00B86858"/>
    <w:rsid w:val="00B920E7"/>
    <w:rsid w:val="00BC63A7"/>
    <w:rsid w:val="00BC7A45"/>
    <w:rsid w:val="00BE3051"/>
    <w:rsid w:val="00BF2683"/>
    <w:rsid w:val="00C16E56"/>
    <w:rsid w:val="00C23530"/>
    <w:rsid w:val="00C23818"/>
    <w:rsid w:val="00C40EF9"/>
    <w:rsid w:val="00C51E61"/>
    <w:rsid w:val="00C5454F"/>
    <w:rsid w:val="00C56188"/>
    <w:rsid w:val="00C605D7"/>
    <w:rsid w:val="00C82F2A"/>
    <w:rsid w:val="00C84A61"/>
    <w:rsid w:val="00C903FF"/>
    <w:rsid w:val="00C95D59"/>
    <w:rsid w:val="00CA6581"/>
    <w:rsid w:val="00CF060B"/>
    <w:rsid w:val="00CF1AFA"/>
    <w:rsid w:val="00CF7533"/>
    <w:rsid w:val="00D01530"/>
    <w:rsid w:val="00D03FDC"/>
    <w:rsid w:val="00D1330E"/>
    <w:rsid w:val="00D1754F"/>
    <w:rsid w:val="00D3412B"/>
    <w:rsid w:val="00D43330"/>
    <w:rsid w:val="00D477C4"/>
    <w:rsid w:val="00D47DEB"/>
    <w:rsid w:val="00D700B5"/>
    <w:rsid w:val="00D94B91"/>
    <w:rsid w:val="00D96671"/>
    <w:rsid w:val="00DA7D68"/>
    <w:rsid w:val="00DB07A7"/>
    <w:rsid w:val="00DD6C38"/>
    <w:rsid w:val="00DF7A4D"/>
    <w:rsid w:val="00E03F46"/>
    <w:rsid w:val="00E06565"/>
    <w:rsid w:val="00E06978"/>
    <w:rsid w:val="00E134FB"/>
    <w:rsid w:val="00E179B2"/>
    <w:rsid w:val="00E62E37"/>
    <w:rsid w:val="00E709BA"/>
    <w:rsid w:val="00E918D2"/>
    <w:rsid w:val="00EA6BAF"/>
    <w:rsid w:val="00EE0E7E"/>
    <w:rsid w:val="00EE2A5F"/>
    <w:rsid w:val="00F06F0C"/>
    <w:rsid w:val="00F20A97"/>
    <w:rsid w:val="00F211A2"/>
    <w:rsid w:val="00F25F16"/>
    <w:rsid w:val="00F26543"/>
    <w:rsid w:val="00F4338C"/>
    <w:rsid w:val="00F43BDC"/>
    <w:rsid w:val="00F528CE"/>
    <w:rsid w:val="00F90384"/>
    <w:rsid w:val="00F92F58"/>
    <w:rsid w:val="00F951D1"/>
    <w:rsid w:val="00F95AD5"/>
    <w:rsid w:val="00FA1317"/>
    <w:rsid w:val="00FB1954"/>
    <w:rsid w:val="00FB5F7C"/>
    <w:rsid w:val="00FD31D4"/>
    <w:rsid w:val="00FE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8126"/>
  <w15:docId w15:val="{FCA5C5C0-381C-4AB1-94D9-6A242D28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F2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92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.app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C7DE-29F9-47C1-BA82-8C76041F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2017-12-23T10:59:00Z</cp:lastPrinted>
  <dcterms:created xsi:type="dcterms:W3CDTF">2017-12-23T11:06:00Z</dcterms:created>
  <dcterms:modified xsi:type="dcterms:W3CDTF">2020-08-13T11:33:00Z</dcterms:modified>
</cp:coreProperties>
</file>